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5616"/>
        <w:gridCol w:w="360"/>
        <w:gridCol w:w="5616"/>
      </w:tblGrid>
      <w:tr w:rsidR="007B3681" w:rsidRPr="00D2658B" w:rsidTr="006C2CA4">
        <w:trPr>
          <w:trHeight w:val="2851"/>
        </w:trPr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 w:rsidRPr="00D2658B">
              <w:rPr>
                <w:sz w:val="72"/>
                <w:szCs w:val="72"/>
              </w:rPr>
              <w:t>pH</w:t>
            </w:r>
          </w:p>
        </w:tc>
        <w:tc>
          <w:tcPr>
            <w:tcW w:w="360" w:type="dxa"/>
          </w:tcPr>
          <w:p w:rsidR="007B3681" w:rsidRPr="00D2658B" w:rsidRDefault="007B3681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 w:rsidRPr="00D2658B">
              <w:rPr>
                <w:sz w:val="72"/>
                <w:szCs w:val="72"/>
              </w:rPr>
              <w:t>Measure of H+ ions</w:t>
            </w:r>
          </w:p>
        </w:tc>
      </w:tr>
      <w:tr w:rsidR="007B3681" w:rsidRPr="00D2658B" w:rsidTr="006C2CA4">
        <w:trPr>
          <w:trHeight w:val="2851"/>
        </w:trPr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 w:rsidRPr="00D2658B">
              <w:rPr>
                <w:sz w:val="72"/>
                <w:szCs w:val="72"/>
              </w:rPr>
              <w:t>Base</w:t>
            </w:r>
            <w:r>
              <w:rPr>
                <w:sz w:val="72"/>
                <w:szCs w:val="72"/>
              </w:rPr>
              <w:t>s (pH 7-14)</w:t>
            </w:r>
            <w:r w:rsidRPr="00D2658B">
              <w:rPr>
                <w:sz w:val="72"/>
                <w:szCs w:val="72"/>
              </w:rPr>
              <w:t xml:space="preserve"> produc</w:t>
            </w:r>
            <w:r>
              <w:rPr>
                <w:sz w:val="72"/>
                <w:szCs w:val="72"/>
              </w:rPr>
              <w:t>e lots of</w:t>
            </w:r>
          </w:p>
        </w:tc>
        <w:tc>
          <w:tcPr>
            <w:tcW w:w="360" w:type="dxa"/>
          </w:tcPr>
          <w:p w:rsidR="007B3681" w:rsidRPr="00D2658B" w:rsidRDefault="007B3681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OH- Ions</w:t>
            </w:r>
          </w:p>
        </w:tc>
      </w:tr>
      <w:tr w:rsidR="007B3681" w:rsidRPr="00D2658B" w:rsidTr="006C2CA4">
        <w:trPr>
          <w:trHeight w:val="2851"/>
        </w:trPr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Acids (pH 1-7) produce lots of</w:t>
            </w:r>
          </w:p>
        </w:tc>
        <w:tc>
          <w:tcPr>
            <w:tcW w:w="360" w:type="dxa"/>
          </w:tcPr>
          <w:p w:rsidR="007B3681" w:rsidRPr="00D2658B" w:rsidRDefault="007B3681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H+ Ions</w:t>
            </w:r>
          </w:p>
        </w:tc>
      </w:tr>
      <w:tr w:rsidR="007B3681" w:rsidRPr="00D2658B" w:rsidTr="006C2CA4">
        <w:trPr>
          <w:trHeight w:val="2851"/>
        </w:trPr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on pH Scale</w:t>
            </w:r>
          </w:p>
        </w:tc>
        <w:tc>
          <w:tcPr>
            <w:tcW w:w="360" w:type="dxa"/>
          </w:tcPr>
          <w:p w:rsidR="007B3681" w:rsidRPr="00D2658B" w:rsidRDefault="007B3681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144"/>
                <w:szCs w:val="144"/>
              </w:rPr>
            </w:pPr>
            <w:r w:rsidRPr="00D2658B">
              <w:rPr>
                <w:sz w:val="144"/>
                <w:szCs w:val="144"/>
              </w:rPr>
              <w:t>7</w:t>
            </w:r>
          </w:p>
        </w:tc>
      </w:tr>
      <w:tr w:rsidR="007B3681" w:rsidRPr="00D2658B" w:rsidTr="006C2CA4">
        <w:trPr>
          <w:trHeight w:val="2851"/>
        </w:trPr>
        <w:tc>
          <w:tcPr>
            <w:tcW w:w="5616" w:type="dxa"/>
          </w:tcPr>
          <w:p w:rsidR="007B3681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 w:rsidRPr="00D2658B">
              <w:rPr>
                <w:sz w:val="52"/>
                <w:szCs w:val="52"/>
              </w:rPr>
              <w:t>Water has unique properties due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360" w:type="dxa"/>
          </w:tcPr>
          <w:p w:rsidR="007B3681" w:rsidRPr="00D2658B" w:rsidRDefault="007B3681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D2658B">
            <w:pPr>
              <w:jc w:val="center"/>
              <w:rPr>
                <w:b/>
                <w:sz w:val="44"/>
                <w:szCs w:val="44"/>
              </w:rPr>
            </w:pPr>
            <w:r w:rsidRPr="00D2658B">
              <w:rPr>
                <w:b/>
                <w:sz w:val="44"/>
                <w:szCs w:val="44"/>
              </w:rPr>
              <w:t>Hydrogen Bonds</w:t>
            </w:r>
          </w:p>
          <w:p w:rsidR="007B3681" w:rsidRPr="00D2658B" w:rsidRDefault="00D2658B" w:rsidP="00D2658B">
            <w:pPr>
              <w:jc w:val="center"/>
              <w:rPr>
                <w:sz w:val="44"/>
                <w:szCs w:val="44"/>
              </w:rPr>
            </w:pPr>
            <w:r w:rsidRPr="00D2658B">
              <w:rPr>
                <w:sz w:val="44"/>
                <w:szCs w:val="44"/>
              </w:rPr>
              <w:t xml:space="preserve">(Where one </w:t>
            </w:r>
            <w:r>
              <w:rPr>
                <w:sz w:val="44"/>
                <w:szCs w:val="44"/>
              </w:rPr>
              <w:t>oxygen is attracted to the hydrogen in a neighboring molecule of water)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40"/>
                <w:szCs w:val="40"/>
              </w:rPr>
            </w:pPr>
            <w:r w:rsidRPr="00D2658B">
              <w:rPr>
                <w:sz w:val="40"/>
                <w:szCs w:val="40"/>
              </w:rPr>
              <w:lastRenderedPageBreak/>
              <w:t xml:space="preserve">Oxygen is slightly negative due </w:t>
            </w:r>
            <w:r w:rsidRPr="00D2658B">
              <w:rPr>
                <w:b/>
                <w:sz w:val="40"/>
                <w:szCs w:val="40"/>
              </w:rPr>
              <w:t>electrons</w:t>
            </w:r>
            <w:r w:rsidRPr="00D2658B">
              <w:rPr>
                <w:sz w:val="40"/>
                <w:szCs w:val="40"/>
              </w:rPr>
              <w:t xml:space="preserve"> being more attracted to it rather than hydrogen in water. 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is POLAR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Covalent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43C66659" wp14:editId="2D51401F">
                  <wp:extent cx="2457450" cy="1843088"/>
                  <wp:effectExtent l="0" t="0" r="0" b="0"/>
                  <wp:docPr id="1" name="Picture 1" descr="http://ts1.mm.bing.net/th?&amp;id=HN.608000011716267817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8000011716267817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Glucose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Structure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2115AC4C" wp14:editId="577F9A94">
                  <wp:extent cx="2457450" cy="1843088"/>
                  <wp:effectExtent l="0" t="0" r="0" b="0"/>
                  <wp:docPr id="2" name="Picture 2" descr="http://ts1.mm.bing.net/th?&amp;id=HN.607998250776592528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&amp;id=HN.607998250776592528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4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Amino Acid Structure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5559F7BB" wp14:editId="7781A436">
                  <wp:extent cx="1981200" cy="1655598"/>
                  <wp:effectExtent l="0" t="0" r="0" b="0"/>
                  <wp:docPr id="3" name="Picture 3" descr="http://biology.clc.uc.edu/graphics/bio104/f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ology.clc.uc.edu/graphics/bio104/f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729" cy="165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Lipid 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Structure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lastRenderedPageBreak/>
              <w:drawing>
                <wp:inline distT="0" distB="0" distL="0" distR="0" wp14:anchorId="43859F4E" wp14:editId="783D5E8E">
                  <wp:extent cx="2026014" cy="1647825"/>
                  <wp:effectExtent l="0" t="0" r="0" b="0"/>
                  <wp:docPr id="5" name="Picture 5" descr="http://biologii.net/world/images/molb/d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logii.net/world/images/molb/d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14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Nucleotide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Structure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Methane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65616B04" wp14:editId="655354D6">
                  <wp:extent cx="1053356" cy="962025"/>
                  <wp:effectExtent l="0" t="0" r="0" b="0"/>
                  <wp:docPr id="6" name="Picture 6" descr="http://ts1.mm.bing.net/th?&amp;id=HN.60801361387356402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s1.mm.bing.net/th?&amp;id=HN.60801361387356402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56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Simple Hydrocarbon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Building block-subunit for Carbohydrates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Monosaccharide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Building block-subunit for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Protein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Amino Acids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Building block-subunit for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Lipids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Glycerol and fatty acids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Building block-subunit for</w:t>
            </w:r>
          </w:p>
          <w:p w:rsidR="00D2658B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Nucleic Acids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Nucleotides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Carboxyl Group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48EA9485" wp14:editId="6A50990A">
                  <wp:extent cx="2059781" cy="1647825"/>
                  <wp:effectExtent l="0" t="0" r="0" b="0"/>
                  <wp:docPr id="7" name="Picture 7" descr="http://ts1.mm.bing.net/th?&amp;id=HN.608004959517412886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1.mm.bing.net/th?&amp;id=HN.608004959517412886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81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Amino group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Cs w:val="20"/>
                <w:lang w:bidi="ar-SA"/>
              </w:rPr>
              <w:drawing>
                <wp:inline distT="0" distB="0" distL="0" distR="0" wp14:anchorId="310C15F6" wp14:editId="37B3457A">
                  <wp:extent cx="1352360" cy="1476375"/>
                  <wp:effectExtent l="0" t="0" r="0" b="0"/>
                  <wp:docPr id="8" name="Picture 8" descr="http://ts1.mm.bing.net/th?&amp;id=HN.608037055811421521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8037055811421521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6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Atomic Number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Number of Protons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Atomic Mass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Protons and Neutrons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Valence Number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Electrons in the last shell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Substrate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Reactants that an enzyme will act on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Active Site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52"/>
                <w:szCs w:val="52"/>
              </w:rPr>
            </w:pPr>
            <w:r w:rsidRPr="00D2658B">
              <w:rPr>
                <w:sz w:val="52"/>
                <w:szCs w:val="52"/>
              </w:rPr>
              <w:t>Site Where an Enzyme will work on the substrate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Covalent Bonds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Electrons are shared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Ionic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Electrons are transferred</w:t>
            </w:r>
          </w:p>
        </w:tc>
      </w:tr>
      <w:tr w:rsidR="00A62634" w:rsidRPr="00D2658B" w:rsidTr="00CE65A3">
        <w:trPr>
          <w:trHeight w:val="2851"/>
        </w:trPr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Ion</w:t>
            </w:r>
          </w:p>
        </w:tc>
        <w:tc>
          <w:tcPr>
            <w:tcW w:w="360" w:type="dxa"/>
          </w:tcPr>
          <w:p w:rsidR="00A62634" w:rsidRPr="00D2658B" w:rsidRDefault="00A62634" w:rsidP="00D2658B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A62634" w:rsidRPr="00D2658B" w:rsidRDefault="00D2658B" w:rsidP="00D2658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Atoms that have lost or gained electrons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Monosaccharide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Glucose</w:t>
            </w:r>
          </w:p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Fructose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Galactose</w:t>
            </w:r>
            <w:proofErr w:type="spellEnd"/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Isomer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Same formula but differen</w:t>
            </w:r>
            <w:r w:rsidRPr="00D2658B">
              <w:rPr>
                <w:sz w:val="48"/>
                <w:szCs w:val="48"/>
              </w:rPr>
              <w:t>t arrangement such a glucose and fructose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Isotope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Same element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Different </w:t>
            </w:r>
            <w:r w:rsidRPr="00D2658B">
              <w:rPr>
                <w:b/>
                <w:sz w:val="72"/>
                <w:szCs w:val="72"/>
              </w:rPr>
              <w:t>Neutrons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Enzymes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56"/>
                <w:szCs w:val="56"/>
              </w:rPr>
            </w:pPr>
            <w:r w:rsidRPr="00D2658B">
              <w:rPr>
                <w:sz w:val="56"/>
                <w:szCs w:val="56"/>
              </w:rPr>
              <w:t>Lowers activation</w:t>
            </w:r>
          </w:p>
          <w:p w:rsidR="00D2658B" w:rsidRPr="00D2658B" w:rsidRDefault="00D2658B" w:rsidP="00A87F1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Energy and speeds up reactions in Organic compounds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Organi</w:t>
            </w:r>
            <w:r w:rsidRPr="00D2658B">
              <w:rPr>
                <w:b/>
                <w:sz w:val="72"/>
                <w:szCs w:val="72"/>
              </w:rPr>
              <w:t>c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Must contain the element </w:t>
            </w:r>
            <w:r w:rsidRPr="00D2658B">
              <w:rPr>
                <w:b/>
                <w:sz w:val="44"/>
                <w:szCs w:val="44"/>
              </w:rPr>
              <w:t>CARBON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Two things that can destroy an enzyme 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pH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Temperature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Biomolecules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48"/>
                <w:szCs w:val="48"/>
              </w:rPr>
            </w:pPr>
            <w:r w:rsidRPr="00D2658B">
              <w:rPr>
                <w:sz w:val="48"/>
                <w:szCs w:val="48"/>
              </w:rPr>
              <w:t>Carbohydrates</w:t>
            </w:r>
          </w:p>
          <w:p w:rsidR="00D2658B" w:rsidRPr="00D2658B" w:rsidRDefault="00D2658B" w:rsidP="00A87F1F">
            <w:pPr>
              <w:jc w:val="center"/>
              <w:rPr>
                <w:sz w:val="48"/>
                <w:szCs w:val="48"/>
              </w:rPr>
            </w:pPr>
            <w:r w:rsidRPr="00D2658B">
              <w:rPr>
                <w:sz w:val="48"/>
                <w:szCs w:val="48"/>
              </w:rPr>
              <w:t>Proteins</w:t>
            </w:r>
          </w:p>
          <w:p w:rsidR="00D2658B" w:rsidRPr="00D2658B" w:rsidRDefault="00D2658B" w:rsidP="00A87F1F">
            <w:pPr>
              <w:jc w:val="center"/>
              <w:rPr>
                <w:sz w:val="48"/>
                <w:szCs w:val="48"/>
              </w:rPr>
            </w:pPr>
            <w:r w:rsidRPr="00D2658B">
              <w:rPr>
                <w:sz w:val="48"/>
                <w:szCs w:val="48"/>
              </w:rPr>
              <w:t>Lipids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 w:rsidRPr="00D2658B">
              <w:rPr>
                <w:sz w:val="48"/>
                <w:szCs w:val="48"/>
              </w:rPr>
              <w:t>Nuclei Acids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Peptide bonds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Bond between 2 amino acids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Dehydration</w:t>
            </w:r>
          </w:p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Synthesis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52"/>
                <w:szCs w:val="52"/>
              </w:rPr>
            </w:pPr>
            <w:r w:rsidRPr="00D2658B">
              <w:rPr>
                <w:sz w:val="52"/>
                <w:szCs w:val="52"/>
              </w:rPr>
              <w:t>Water is removed to link to biomolecule subunits</w:t>
            </w:r>
          </w:p>
        </w:tc>
      </w:tr>
      <w:tr w:rsidR="00D2658B" w:rsidRPr="00D2658B" w:rsidTr="00A87F1F">
        <w:trPr>
          <w:trHeight w:val="2851"/>
        </w:trPr>
        <w:tc>
          <w:tcPr>
            <w:tcW w:w="5616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Hydrolysis</w:t>
            </w:r>
          </w:p>
        </w:tc>
        <w:tc>
          <w:tcPr>
            <w:tcW w:w="360" w:type="dxa"/>
          </w:tcPr>
          <w:p w:rsidR="00D2658B" w:rsidRPr="00D2658B" w:rsidRDefault="00D2658B" w:rsidP="00A87F1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D2658B" w:rsidRPr="00D2658B" w:rsidRDefault="00D2658B" w:rsidP="00D2658B">
            <w:pPr>
              <w:jc w:val="center"/>
              <w:rPr>
                <w:sz w:val="52"/>
                <w:szCs w:val="52"/>
              </w:rPr>
            </w:pPr>
            <w:r w:rsidRPr="00D2658B">
              <w:rPr>
                <w:sz w:val="52"/>
                <w:szCs w:val="52"/>
              </w:rPr>
              <w:t xml:space="preserve">Water is </w:t>
            </w:r>
            <w:r>
              <w:rPr>
                <w:sz w:val="52"/>
                <w:szCs w:val="52"/>
              </w:rPr>
              <w:t>added</w:t>
            </w:r>
            <w:r w:rsidRPr="00D2658B">
              <w:rPr>
                <w:sz w:val="52"/>
                <w:szCs w:val="52"/>
              </w:rPr>
              <w:t xml:space="preserve"> to </w:t>
            </w:r>
            <w:r>
              <w:rPr>
                <w:sz w:val="52"/>
                <w:szCs w:val="52"/>
              </w:rPr>
              <w:t xml:space="preserve">break apart two organic </w:t>
            </w:r>
            <w:r w:rsidR="00D928F2">
              <w:rPr>
                <w:sz w:val="52"/>
                <w:szCs w:val="52"/>
              </w:rPr>
              <w:t>molecules</w:t>
            </w:r>
            <w:bookmarkStart w:id="0" w:name="_GoBack"/>
            <w:bookmarkEnd w:id="0"/>
          </w:p>
        </w:tc>
      </w:tr>
      <w:tr w:rsidR="0077569B" w:rsidRPr="00D2658B" w:rsidTr="005302C0">
        <w:trPr>
          <w:trHeight w:val="2851"/>
        </w:trPr>
        <w:tc>
          <w:tcPr>
            <w:tcW w:w="5616" w:type="dxa"/>
          </w:tcPr>
          <w:p w:rsidR="0077569B" w:rsidRPr="00D2658B" w:rsidRDefault="0077569B" w:rsidP="005302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-OSE</w:t>
            </w:r>
          </w:p>
        </w:tc>
        <w:tc>
          <w:tcPr>
            <w:tcW w:w="360" w:type="dxa"/>
          </w:tcPr>
          <w:p w:rsidR="0077569B" w:rsidRPr="00D2658B" w:rsidRDefault="0077569B" w:rsidP="005302C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7569B" w:rsidRPr="00D2658B" w:rsidRDefault="0077569B" w:rsidP="00530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Many sugars end in this </w:t>
            </w:r>
          </w:p>
        </w:tc>
      </w:tr>
      <w:tr w:rsidR="0077569B" w:rsidRPr="00D2658B" w:rsidTr="005302C0">
        <w:trPr>
          <w:trHeight w:val="2851"/>
        </w:trPr>
        <w:tc>
          <w:tcPr>
            <w:tcW w:w="5616" w:type="dxa"/>
          </w:tcPr>
          <w:p w:rsidR="0077569B" w:rsidRPr="00D2658B" w:rsidRDefault="0077569B" w:rsidP="005302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-ASE</w:t>
            </w:r>
          </w:p>
        </w:tc>
        <w:tc>
          <w:tcPr>
            <w:tcW w:w="360" w:type="dxa"/>
          </w:tcPr>
          <w:p w:rsidR="0077569B" w:rsidRPr="00D2658B" w:rsidRDefault="0077569B" w:rsidP="005302C0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5616" w:type="dxa"/>
          </w:tcPr>
          <w:p w:rsidR="0077569B" w:rsidRPr="00D2658B" w:rsidRDefault="0077569B" w:rsidP="005302C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Many enzymes end in this</w:t>
            </w:r>
          </w:p>
        </w:tc>
      </w:tr>
    </w:tbl>
    <w:p w:rsidR="00680C3C" w:rsidRPr="00D2658B" w:rsidRDefault="00680C3C" w:rsidP="00D2658B">
      <w:pPr>
        <w:jc w:val="center"/>
        <w:rPr>
          <w:sz w:val="72"/>
          <w:szCs w:val="72"/>
        </w:rPr>
      </w:pPr>
    </w:p>
    <w:sectPr w:rsidR="00680C3C" w:rsidRPr="00D2658B" w:rsidSect="006C2CA4">
      <w:pgSz w:w="12240" w:h="15840" w:code="1"/>
      <w:pgMar w:top="749" w:right="360" w:bottom="749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10B4"/>
    <w:multiLevelType w:val="multilevel"/>
    <w:tmpl w:val="40FC52C6"/>
    <w:styleLink w:val="Style1"/>
    <w:lvl w:ilvl="0">
      <w:start w:val="1"/>
      <w:numFmt w:val="bullet"/>
      <w:lvlText w:val="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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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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bullet"/>
      <w:lvlText w:val=""/>
      <w:lvlJc w:val="left"/>
      <w:pPr>
        <w:ind w:left="108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B4"/>
    <w:rsid w:val="00004D35"/>
    <w:rsid w:val="00032C2F"/>
    <w:rsid w:val="00080048"/>
    <w:rsid w:val="000C63C2"/>
    <w:rsid w:val="000F0501"/>
    <w:rsid w:val="000F3FDA"/>
    <w:rsid w:val="001627CE"/>
    <w:rsid w:val="001B13F8"/>
    <w:rsid w:val="001C0041"/>
    <w:rsid w:val="001E12E5"/>
    <w:rsid w:val="001F05C3"/>
    <w:rsid w:val="00210D65"/>
    <w:rsid w:val="0023142B"/>
    <w:rsid w:val="002A6E56"/>
    <w:rsid w:val="0031777A"/>
    <w:rsid w:val="00381C13"/>
    <w:rsid w:val="003B4AD3"/>
    <w:rsid w:val="003B5636"/>
    <w:rsid w:val="003C4930"/>
    <w:rsid w:val="003D070A"/>
    <w:rsid w:val="003D5DEF"/>
    <w:rsid w:val="0041408F"/>
    <w:rsid w:val="00480445"/>
    <w:rsid w:val="004D29AC"/>
    <w:rsid w:val="00507E3F"/>
    <w:rsid w:val="005123DA"/>
    <w:rsid w:val="00516BA9"/>
    <w:rsid w:val="00574B81"/>
    <w:rsid w:val="005837D5"/>
    <w:rsid w:val="00592757"/>
    <w:rsid w:val="005B4A26"/>
    <w:rsid w:val="005B62FF"/>
    <w:rsid w:val="00680C3C"/>
    <w:rsid w:val="006920D5"/>
    <w:rsid w:val="006A0F1D"/>
    <w:rsid w:val="006C2CA4"/>
    <w:rsid w:val="006C2F69"/>
    <w:rsid w:val="006C5241"/>
    <w:rsid w:val="006C6F02"/>
    <w:rsid w:val="0077569B"/>
    <w:rsid w:val="007B3681"/>
    <w:rsid w:val="007C352B"/>
    <w:rsid w:val="007F7D14"/>
    <w:rsid w:val="00807798"/>
    <w:rsid w:val="00822233"/>
    <w:rsid w:val="008472C7"/>
    <w:rsid w:val="00905058"/>
    <w:rsid w:val="009054D2"/>
    <w:rsid w:val="00940D39"/>
    <w:rsid w:val="00953C82"/>
    <w:rsid w:val="00957E93"/>
    <w:rsid w:val="009605B4"/>
    <w:rsid w:val="009648DF"/>
    <w:rsid w:val="00973ADF"/>
    <w:rsid w:val="009E5B47"/>
    <w:rsid w:val="00A01F3B"/>
    <w:rsid w:val="00A128A9"/>
    <w:rsid w:val="00A44B79"/>
    <w:rsid w:val="00A62634"/>
    <w:rsid w:val="00AA3521"/>
    <w:rsid w:val="00AC2E38"/>
    <w:rsid w:val="00AF1E0C"/>
    <w:rsid w:val="00B91D06"/>
    <w:rsid w:val="00BB7089"/>
    <w:rsid w:val="00BE5BDB"/>
    <w:rsid w:val="00C44335"/>
    <w:rsid w:val="00C535A6"/>
    <w:rsid w:val="00C7067A"/>
    <w:rsid w:val="00CB7484"/>
    <w:rsid w:val="00CD1B17"/>
    <w:rsid w:val="00CE3F9F"/>
    <w:rsid w:val="00D2658B"/>
    <w:rsid w:val="00D855BE"/>
    <w:rsid w:val="00D928F2"/>
    <w:rsid w:val="00DC54AC"/>
    <w:rsid w:val="00E32EB9"/>
    <w:rsid w:val="00E452E0"/>
    <w:rsid w:val="00E858F3"/>
    <w:rsid w:val="00F11AB5"/>
    <w:rsid w:val="00F41405"/>
    <w:rsid w:val="00F50C83"/>
    <w:rsid w:val="00F92A74"/>
    <w:rsid w:val="00FD60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Maiandra GD" w:hAnsi="Maiandra G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B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405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B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BA9"/>
    <w:pPr>
      <w:spacing w:after="0" w:line="271" w:lineRule="auto"/>
      <w:ind w:left="720"/>
      <w:outlineLvl w:val="3"/>
    </w:pPr>
    <w:rPr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B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B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BDB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BDB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B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5BDB"/>
    <w:rPr>
      <w:b/>
      <w:bCs/>
    </w:rPr>
  </w:style>
  <w:style w:type="numbering" w:customStyle="1" w:styleId="Style1">
    <w:name w:val="Style1"/>
    <w:uiPriority w:val="99"/>
    <w:rsid w:val="001E12E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5B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1405"/>
    <w:rPr>
      <w:rFonts w:ascii="Maiandra GD" w:hAnsi="Maiandra GD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B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BA9"/>
    <w:rPr>
      <w:rFonts w:ascii="Maiandra GD" w:hAnsi="Maiandra GD"/>
      <w:b/>
      <w:bCs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B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B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B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B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BD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B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B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BD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BD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BE5B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E5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B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BDB"/>
    <w:rPr>
      <w:i/>
      <w:iCs/>
    </w:rPr>
  </w:style>
  <w:style w:type="character" w:styleId="SubtleEmphasis">
    <w:name w:val="Subtle Emphasis"/>
    <w:uiPriority w:val="19"/>
    <w:qFormat/>
    <w:rsid w:val="00BE5BDB"/>
    <w:rPr>
      <w:i/>
      <w:iCs/>
    </w:rPr>
  </w:style>
  <w:style w:type="character" w:styleId="IntenseEmphasis">
    <w:name w:val="Intense Emphasis"/>
    <w:uiPriority w:val="21"/>
    <w:qFormat/>
    <w:rsid w:val="00BE5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BDB"/>
    <w:rPr>
      <w:smallCaps/>
    </w:rPr>
  </w:style>
  <w:style w:type="character" w:styleId="IntenseReference">
    <w:name w:val="Intense Reference"/>
    <w:uiPriority w:val="32"/>
    <w:qFormat/>
    <w:rsid w:val="003B4AD3"/>
    <w:rPr>
      <w:rFonts w:ascii="Maiandra GD" w:hAnsi="Maiandra GD"/>
      <w:b/>
      <w:bCs/>
      <w:smallCaps/>
      <w:spacing w:val="10"/>
      <w:sz w:val="22"/>
    </w:rPr>
  </w:style>
  <w:style w:type="character" w:styleId="BookTitle">
    <w:name w:val="Book Title"/>
    <w:basedOn w:val="DefaultParagraphFont"/>
    <w:uiPriority w:val="33"/>
    <w:qFormat/>
    <w:rsid w:val="00BE5B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BDB"/>
    <w:pPr>
      <w:outlineLvl w:val="9"/>
    </w:pPr>
  </w:style>
  <w:style w:type="character" w:customStyle="1" w:styleId="subscript">
    <w:name w:val="subscript"/>
    <w:basedOn w:val="Strong"/>
    <w:uiPriority w:val="1"/>
    <w:qFormat/>
    <w:rsid w:val="00AC2E38"/>
    <w:rPr>
      <w:b/>
      <w:bCs/>
      <w:sz w:val="24"/>
      <w:szCs w:val="24"/>
      <w:vertAlign w:val="subscript"/>
    </w:rPr>
  </w:style>
  <w:style w:type="table" w:styleId="TableGrid">
    <w:name w:val="Table Grid"/>
    <w:basedOn w:val="TableNormal"/>
    <w:uiPriority w:val="59"/>
    <w:rsid w:val="006A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Maiandra GD" w:hAnsi="Maiandra G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B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405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B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BA9"/>
    <w:pPr>
      <w:spacing w:after="0" w:line="271" w:lineRule="auto"/>
      <w:ind w:left="720"/>
      <w:outlineLvl w:val="3"/>
    </w:pPr>
    <w:rPr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B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B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BDB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BDB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B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5BDB"/>
    <w:rPr>
      <w:b/>
      <w:bCs/>
    </w:rPr>
  </w:style>
  <w:style w:type="numbering" w:customStyle="1" w:styleId="Style1">
    <w:name w:val="Style1"/>
    <w:uiPriority w:val="99"/>
    <w:rsid w:val="001E12E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5B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1405"/>
    <w:rPr>
      <w:rFonts w:ascii="Maiandra GD" w:hAnsi="Maiandra GD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B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BA9"/>
    <w:rPr>
      <w:rFonts w:ascii="Maiandra GD" w:hAnsi="Maiandra GD"/>
      <w:b/>
      <w:bCs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B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B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B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B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BD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B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B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BD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BD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BE5B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E5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B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BDB"/>
    <w:rPr>
      <w:i/>
      <w:iCs/>
    </w:rPr>
  </w:style>
  <w:style w:type="character" w:styleId="SubtleEmphasis">
    <w:name w:val="Subtle Emphasis"/>
    <w:uiPriority w:val="19"/>
    <w:qFormat/>
    <w:rsid w:val="00BE5BDB"/>
    <w:rPr>
      <w:i/>
      <w:iCs/>
    </w:rPr>
  </w:style>
  <w:style w:type="character" w:styleId="IntenseEmphasis">
    <w:name w:val="Intense Emphasis"/>
    <w:uiPriority w:val="21"/>
    <w:qFormat/>
    <w:rsid w:val="00BE5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BDB"/>
    <w:rPr>
      <w:smallCaps/>
    </w:rPr>
  </w:style>
  <w:style w:type="character" w:styleId="IntenseReference">
    <w:name w:val="Intense Reference"/>
    <w:uiPriority w:val="32"/>
    <w:qFormat/>
    <w:rsid w:val="003B4AD3"/>
    <w:rPr>
      <w:rFonts w:ascii="Maiandra GD" w:hAnsi="Maiandra GD"/>
      <w:b/>
      <w:bCs/>
      <w:smallCaps/>
      <w:spacing w:val="10"/>
      <w:sz w:val="22"/>
    </w:rPr>
  </w:style>
  <w:style w:type="character" w:styleId="BookTitle">
    <w:name w:val="Book Title"/>
    <w:basedOn w:val="DefaultParagraphFont"/>
    <w:uiPriority w:val="33"/>
    <w:qFormat/>
    <w:rsid w:val="00BE5B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BDB"/>
    <w:pPr>
      <w:outlineLvl w:val="9"/>
    </w:pPr>
  </w:style>
  <w:style w:type="character" w:customStyle="1" w:styleId="subscript">
    <w:name w:val="subscript"/>
    <w:basedOn w:val="Strong"/>
    <w:uiPriority w:val="1"/>
    <w:qFormat/>
    <w:rsid w:val="00AC2E38"/>
    <w:rPr>
      <w:b/>
      <w:bCs/>
      <w:sz w:val="24"/>
      <w:szCs w:val="24"/>
      <w:vertAlign w:val="subscript"/>
    </w:rPr>
  </w:style>
  <w:style w:type="table" w:styleId="TableGrid">
    <w:name w:val="Table Grid"/>
    <w:basedOn w:val="TableNormal"/>
    <w:uiPriority w:val="59"/>
    <w:rsid w:val="006A0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martin\Application%20Data\Microsoft\Templates\TP0300034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98723B-2916-40E1-A2F7-5F71E32F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TP030003464</Template>
  <TotalTime>2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dgmartin</dc:creator>
  <cp:lastModifiedBy>Martin, Donna G.</cp:lastModifiedBy>
  <cp:revision>3</cp:revision>
  <cp:lastPrinted>2014-09-24T18:19:00Z</cp:lastPrinted>
  <dcterms:created xsi:type="dcterms:W3CDTF">2014-09-24T17:49:00Z</dcterms:created>
  <dcterms:modified xsi:type="dcterms:W3CDTF">2014-09-24T18:19:00Z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TC300034649990</vt:lpwstr>
  </property>
</Properties>
</file>