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722" w:rsidRDefault="00224103" w:rsidP="00224103">
      <w:pPr>
        <w:jc w:val="right"/>
        <w:rPr>
          <w:rFonts w:ascii="Segoe Print" w:hAnsi="Segoe Print"/>
        </w:rPr>
      </w:pPr>
      <w:bookmarkStart w:id="0" w:name="_GoBack"/>
      <w:bookmarkEnd w:id="0"/>
      <w:r>
        <w:rPr>
          <w:rFonts w:ascii="Segoe Print" w:hAnsi="Segoe Print"/>
        </w:rPr>
        <w:t>Name ____________________________________________</w:t>
      </w:r>
    </w:p>
    <w:p w:rsidR="00224103" w:rsidRDefault="00224103" w:rsidP="00224103">
      <w:pPr>
        <w:jc w:val="center"/>
        <w:rPr>
          <w:rFonts w:ascii="AR CENA" w:hAnsi="AR CENA"/>
          <w:sz w:val="52"/>
        </w:rPr>
      </w:pPr>
      <w:r>
        <w:rPr>
          <w:noProof/>
          <w:color w:val="0000FF"/>
        </w:rPr>
        <w:drawing>
          <wp:anchor distT="0" distB="0" distL="114300" distR="114300" simplePos="0" relativeHeight="251659264" behindDoc="0" locked="0" layoutInCell="1" allowOverlap="1">
            <wp:simplePos x="0" y="0"/>
            <wp:positionH relativeFrom="column">
              <wp:posOffset>4731385</wp:posOffset>
            </wp:positionH>
            <wp:positionV relativeFrom="paragraph">
              <wp:posOffset>14945</wp:posOffset>
            </wp:positionV>
            <wp:extent cx="1020445" cy="1005205"/>
            <wp:effectExtent l="0" t="0" r="8255" b="4445"/>
            <wp:wrapSquare wrapText="bothSides"/>
            <wp:docPr id="3" name="irc_mi" descr="Image result for mice clipa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ice clipart">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0445" cy="1005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rPr>
        <w:drawing>
          <wp:anchor distT="0" distB="0" distL="114300" distR="114300" simplePos="0" relativeHeight="251658240" behindDoc="0" locked="0" layoutInCell="1" allowOverlap="1">
            <wp:simplePos x="0" y="0"/>
            <wp:positionH relativeFrom="column">
              <wp:posOffset>276033</wp:posOffset>
            </wp:positionH>
            <wp:positionV relativeFrom="paragraph">
              <wp:posOffset>100005</wp:posOffset>
            </wp:positionV>
            <wp:extent cx="1035685" cy="1020445"/>
            <wp:effectExtent l="0" t="0" r="0" b="8255"/>
            <wp:wrapSquare wrapText="bothSides"/>
            <wp:docPr id="2" name="irc_mi" descr="Image result for mice clip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ice clipar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5685" cy="1020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 CENA" w:hAnsi="AR CENA"/>
          <w:sz w:val="52"/>
        </w:rPr>
        <w:t>Baby Mice Bell Ringer</w:t>
      </w:r>
    </w:p>
    <w:p w:rsidR="00224103" w:rsidRDefault="00224103" w:rsidP="00224103">
      <w:pPr>
        <w:jc w:val="center"/>
        <w:rPr>
          <w:rFonts w:ascii="AR CENA" w:hAnsi="AR CENA"/>
          <w:sz w:val="52"/>
        </w:rPr>
      </w:pPr>
    </w:p>
    <w:p w:rsidR="00224103" w:rsidRDefault="00224103" w:rsidP="00224103">
      <w:pPr>
        <w:jc w:val="center"/>
        <w:rPr>
          <w:rFonts w:ascii="AR CENA" w:hAnsi="AR CENA"/>
          <w:sz w:val="28"/>
        </w:rPr>
      </w:pPr>
      <w:r>
        <w:rPr>
          <w:rFonts w:ascii="AR CENA" w:hAnsi="AR CENA"/>
          <w:sz w:val="28"/>
        </w:rPr>
        <w:t>Drew’s pet mouse had babies. Five of the babies were black and two were white. The father mouse was black. The mother mouse was white. Drew and his friends wondered why the mice were different colors. These were their ideas:</w:t>
      </w:r>
    </w:p>
    <w:p w:rsidR="00224103" w:rsidRDefault="00224103" w:rsidP="00224103">
      <w:pPr>
        <w:rPr>
          <w:rFonts w:ascii="Comic Sans MS" w:hAnsi="Comic Sans MS"/>
          <w:sz w:val="24"/>
        </w:rPr>
      </w:pPr>
      <w:r w:rsidRPr="00224103">
        <w:rPr>
          <w:rFonts w:ascii="Comic Sans MS" w:hAnsi="Comic Sans MS"/>
          <w:b/>
          <w:sz w:val="24"/>
        </w:rPr>
        <w:t xml:space="preserve">Mikel: </w:t>
      </w:r>
      <w:r>
        <w:rPr>
          <w:rFonts w:ascii="Comic Sans MS" w:hAnsi="Comic Sans MS"/>
          <w:sz w:val="24"/>
        </w:rPr>
        <w:t xml:space="preserve">Baby mice inherit more traits from their fathers than their mothers. </w:t>
      </w:r>
    </w:p>
    <w:p w:rsidR="00224103" w:rsidRDefault="00224103" w:rsidP="00224103">
      <w:pPr>
        <w:rPr>
          <w:rFonts w:ascii="Comic Sans MS" w:hAnsi="Comic Sans MS"/>
          <w:sz w:val="24"/>
        </w:rPr>
      </w:pPr>
      <w:r>
        <w:rPr>
          <w:rFonts w:ascii="Comic Sans MS" w:hAnsi="Comic Sans MS"/>
          <w:b/>
          <w:sz w:val="24"/>
        </w:rPr>
        <w:t xml:space="preserve">Olivia: </w:t>
      </w:r>
      <w:r>
        <w:rPr>
          <w:rFonts w:ascii="Comic Sans MS" w:hAnsi="Comic Sans MS"/>
          <w:sz w:val="24"/>
        </w:rPr>
        <w:t xml:space="preserve">The baby mice got half their traits from their father and half from their mother. </w:t>
      </w:r>
    </w:p>
    <w:p w:rsidR="00224103" w:rsidRDefault="00224103" w:rsidP="00224103">
      <w:pPr>
        <w:rPr>
          <w:rFonts w:ascii="Comic Sans MS" w:hAnsi="Comic Sans MS"/>
          <w:sz w:val="24"/>
        </w:rPr>
      </w:pPr>
      <w:r>
        <w:rPr>
          <w:rFonts w:ascii="Comic Sans MS" w:hAnsi="Comic Sans MS"/>
          <w:b/>
          <w:sz w:val="24"/>
        </w:rPr>
        <w:t>Logan:</w:t>
      </w:r>
      <w:r>
        <w:rPr>
          <w:rFonts w:ascii="Comic Sans MS" w:hAnsi="Comic Sans MS"/>
          <w:sz w:val="24"/>
        </w:rPr>
        <w:t xml:space="preserve"> Male traits are stronger than female traits. </w:t>
      </w:r>
    </w:p>
    <w:p w:rsidR="00224103" w:rsidRDefault="00224103" w:rsidP="00224103">
      <w:pPr>
        <w:rPr>
          <w:rFonts w:ascii="Comic Sans MS" w:hAnsi="Comic Sans MS"/>
          <w:sz w:val="24"/>
        </w:rPr>
      </w:pPr>
      <w:r>
        <w:rPr>
          <w:rFonts w:ascii="Comic Sans MS" w:hAnsi="Comic Sans MS"/>
          <w:b/>
          <w:sz w:val="24"/>
        </w:rPr>
        <w:t xml:space="preserve">Savannah: </w:t>
      </w:r>
      <w:r>
        <w:rPr>
          <w:rFonts w:ascii="Comic Sans MS" w:hAnsi="Comic Sans MS"/>
          <w:sz w:val="24"/>
        </w:rPr>
        <w:t>The black baby mice are probably male and the white baby mice are probably female.</w:t>
      </w:r>
    </w:p>
    <w:p w:rsidR="00224103" w:rsidRDefault="00224103" w:rsidP="00224103">
      <w:pPr>
        <w:rPr>
          <w:rFonts w:ascii="Comic Sans MS" w:hAnsi="Comic Sans MS"/>
          <w:sz w:val="24"/>
        </w:rPr>
      </w:pPr>
      <w:r>
        <w:rPr>
          <w:rFonts w:ascii="Comic Sans MS" w:hAnsi="Comic Sans MS"/>
          <w:b/>
          <w:sz w:val="24"/>
        </w:rPr>
        <w:t xml:space="preserve">Nathan: </w:t>
      </w:r>
      <w:r>
        <w:rPr>
          <w:rFonts w:ascii="Comic Sans MS" w:hAnsi="Comic Sans MS"/>
          <w:sz w:val="24"/>
        </w:rPr>
        <w:t xml:space="preserve">Parent’s traits like fur color don’t matter – nature decides what something will look like. </w:t>
      </w:r>
    </w:p>
    <w:p w:rsidR="00224103" w:rsidRDefault="00BA44AE" w:rsidP="00224103">
      <w:pPr>
        <w:rPr>
          <w:rFonts w:ascii="Comic Sans MS" w:hAnsi="Comic Sans MS"/>
          <w:sz w:val="24"/>
        </w:rPr>
      </w:pPr>
      <w:r>
        <w:rPr>
          <w:rFonts w:ascii="Comic Sans MS" w:hAnsi="Comic Sans MS"/>
          <w:b/>
          <w:sz w:val="24"/>
        </w:rPr>
        <w:t xml:space="preserve">Megan: </w:t>
      </w:r>
      <w:r>
        <w:rPr>
          <w:rFonts w:ascii="Comic Sans MS" w:hAnsi="Comic Sans MS"/>
          <w:sz w:val="24"/>
        </w:rPr>
        <w:t xml:space="preserve">Blood type determines what traits babies will have. </w:t>
      </w:r>
    </w:p>
    <w:p w:rsidR="00BA44AE" w:rsidRDefault="00BA44AE" w:rsidP="00BA44AE">
      <w:pPr>
        <w:spacing w:after="0"/>
        <w:jc w:val="center"/>
        <w:rPr>
          <w:rFonts w:ascii="Comic Sans MS" w:hAnsi="Comic Sans MS"/>
          <w:sz w:val="24"/>
        </w:rPr>
      </w:pPr>
      <w:r>
        <w:rPr>
          <w:rFonts w:ascii="Comic Sans MS" w:hAnsi="Comic Sans MS"/>
          <w:sz w:val="24"/>
        </w:rPr>
        <w:t>Which friend of Drew’s do you most agree with and why?</w:t>
      </w:r>
    </w:p>
    <w:p w:rsidR="00BA44AE" w:rsidRDefault="00BA44AE" w:rsidP="00BA44AE">
      <w:pPr>
        <w:jc w:val="center"/>
        <w:rPr>
          <w:rFonts w:ascii="Comic Sans MS" w:hAnsi="Comic Sans MS"/>
          <w:sz w:val="24"/>
        </w:rPr>
      </w:pPr>
      <w:r>
        <w:rPr>
          <w:rFonts w:ascii="Comic Sans MS" w:hAnsi="Comic Sans MS"/>
          <w:sz w:val="24"/>
        </w:rPr>
        <w:t xml:space="preserve">Explain your thinking. </w:t>
      </w:r>
    </w:p>
    <w:p w:rsidR="00BA44AE" w:rsidRPr="00BA44AE" w:rsidRDefault="00BA44AE" w:rsidP="00BA44AE">
      <w:pPr>
        <w:rPr>
          <w:rFonts w:ascii="Comic Sans MS" w:hAnsi="Comic Sans MS"/>
          <w:sz w:val="24"/>
        </w:rPr>
      </w:pPr>
      <w:r>
        <w:rPr>
          <w:rFonts w:ascii="Comic Sans MS" w:hAnsi="Comic Sans MS"/>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A44AE" w:rsidRPr="00BA4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 CENA">
    <w:altName w:val="Times New Roman"/>
    <w:charset w:val="00"/>
    <w:family w:val="auto"/>
    <w:pitch w:val="variable"/>
    <w:sig w:usb0="00000003" w:usb1="0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03"/>
    <w:rsid w:val="00224103"/>
    <w:rsid w:val="003F01F1"/>
    <w:rsid w:val="006761CC"/>
    <w:rsid w:val="008C7722"/>
    <w:rsid w:val="00BA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CEBC7-FC73-4F52-B824-26C0AC64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sa=i&amp;rct=j&amp;q=&amp;esrc=s&amp;source=images&amp;cd=&amp;cad=rja&amp;uact=8&amp;ved=0ahUKEwjTzbuLmIrRAhXJ44MKHTcpA6QQjRwIBw&amp;url=http://www.clipartbest.com/mice-clip-art&amp;bvm=bv.142059868,d.amc&amp;psig=AFQjCNHYmaOamrDZjobdQH3kBihEOKsGRw&amp;ust=1482578075957356" TargetMode="External"/><Relationship Id="rId5" Type="http://schemas.openxmlformats.org/officeDocument/2006/relationships/image" Target="media/image1.png"/><Relationship Id="rId4" Type="http://schemas.openxmlformats.org/officeDocument/2006/relationships/hyperlink" Target="http://www.google.com/url?sa=i&amp;rct=j&amp;q=&amp;esrc=s&amp;source=images&amp;cd=&amp;cad=rja&amp;uact=8&amp;ved=0ahUKEwiqmtSYmIrRAhUnzIMKHa52AfAQjRwIBw&amp;url=http://www.clker.com/clipart-black-and-white-mouse.html&amp;bvm=bv.142059868,d.amc&amp;psig=AFQjCNHYmaOamrDZjobdQH3kBihEOKsGRw&amp;ust=148257807595735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Kwiatkowski, Karina - EJHS Teacher</dc:creator>
  <cp:keywords/>
  <dc:description/>
  <cp:lastModifiedBy>Linda Scott</cp:lastModifiedBy>
  <cp:revision>2</cp:revision>
  <dcterms:created xsi:type="dcterms:W3CDTF">2016-12-29T23:32:00Z</dcterms:created>
  <dcterms:modified xsi:type="dcterms:W3CDTF">2016-12-29T23:32:00Z</dcterms:modified>
</cp:coreProperties>
</file>